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31" w:rsidRDefault="00FB2632" w:rsidP="00473B31">
      <w:pPr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33C058" wp14:editId="6166CB61">
            <wp:simplePos x="0" y="0"/>
            <wp:positionH relativeFrom="column">
              <wp:posOffset>4307840</wp:posOffset>
            </wp:positionH>
            <wp:positionV relativeFrom="paragraph">
              <wp:posOffset>-563880</wp:posOffset>
            </wp:positionV>
            <wp:extent cx="969645" cy="101790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114B3F" wp14:editId="65809CFB">
            <wp:simplePos x="0" y="0"/>
            <wp:positionH relativeFrom="column">
              <wp:posOffset>862330</wp:posOffset>
            </wp:positionH>
            <wp:positionV relativeFrom="paragraph">
              <wp:posOffset>-601980</wp:posOffset>
            </wp:positionV>
            <wp:extent cx="780415" cy="1061085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133502" wp14:editId="05E54FD1">
            <wp:simplePos x="0" y="0"/>
            <wp:positionH relativeFrom="column">
              <wp:posOffset>2468880</wp:posOffset>
            </wp:positionH>
            <wp:positionV relativeFrom="paragraph">
              <wp:posOffset>-601980</wp:posOffset>
            </wp:positionV>
            <wp:extent cx="1115695" cy="1115695"/>
            <wp:effectExtent l="0" t="0" r="825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B31" w:rsidRPr="00473B31" w:rsidRDefault="00473B31" w:rsidP="00473B31">
      <w:pPr>
        <w:rPr>
          <w:sz w:val="28"/>
          <w:szCs w:val="28"/>
          <w:lang w:val="en-US"/>
        </w:rPr>
      </w:pPr>
    </w:p>
    <w:p w:rsidR="00473B31" w:rsidRPr="00473B31" w:rsidRDefault="00473B31" w:rsidP="00FB2632">
      <w:pPr>
        <w:rPr>
          <w:b/>
          <w:sz w:val="28"/>
          <w:szCs w:val="28"/>
        </w:rPr>
      </w:pPr>
      <w:r w:rsidRPr="00473B31">
        <w:rPr>
          <w:b/>
          <w:sz w:val="28"/>
          <w:szCs w:val="28"/>
        </w:rPr>
        <w:t>ДЕРАЖНЯНСЬКА РО ВФСТ "КОЛОС"</w:t>
      </w:r>
    </w:p>
    <w:p w:rsidR="00473B31" w:rsidRPr="00FB2632" w:rsidRDefault="00473B31" w:rsidP="00FB2632">
      <w:pPr>
        <w:rPr>
          <w:b/>
          <w:sz w:val="28"/>
          <w:szCs w:val="28"/>
        </w:rPr>
      </w:pPr>
      <w:r w:rsidRPr="00473B31">
        <w:rPr>
          <w:b/>
          <w:sz w:val="28"/>
          <w:szCs w:val="28"/>
        </w:rPr>
        <w:t>КАЛЕНДАР ІГОР ЧЕМПІОНАТУ ДЕРАЖНЯНСЬКОГО РАЙОНУ 2015 РОКУ</w:t>
      </w:r>
    </w:p>
    <w:p w:rsidR="00FB2632" w:rsidRDefault="00FB2632" w:rsidP="00FB26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ПЕРША ЛІГА</w:t>
      </w:r>
    </w:p>
    <w:tbl>
      <w:tblPr>
        <w:tblpPr w:leftFromText="180" w:rightFromText="180" w:vertAnchor="text" w:horzAnchor="margin" w:tblpXSpec="center" w:tblpY="459"/>
        <w:tblW w:w="10881" w:type="dxa"/>
        <w:tblLook w:val="04A0" w:firstRow="1" w:lastRow="0" w:firstColumn="1" w:lastColumn="0" w:noHBand="0" w:noVBand="1"/>
      </w:tblPr>
      <w:tblGrid>
        <w:gridCol w:w="710"/>
        <w:gridCol w:w="1210"/>
        <w:gridCol w:w="960"/>
        <w:gridCol w:w="960"/>
        <w:gridCol w:w="1122"/>
        <w:gridCol w:w="1758"/>
        <w:gridCol w:w="960"/>
        <w:gridCol w:w="960"/>
        <w:gridCol w:w="960"/>
        <w:gridCol w:w="272"/>
        <w:gridCol w:w="1009"/>
      </w:tblGrid>
      <w:tr w:rsidR="00FB2632" w:rsidRPr="00FB2632" w:rsidTr="00BA69B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1-ий тур(17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ФК "ЗАГІНЦІ"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перен</w:t>
            </w:r>
            <w:proofErr w:type="spellEnd"/>
            <w:proofErr w:type="gramEnd"/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9:2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1:1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2-ий тур(31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"ЗАГІНЦІ"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перен</w:t>
            </w:r>
            <w:proofErr w:type="spellEnd"/>
            <w:proofErr w:type="gramEnd"/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перен</w:t>
            </w:r>
            <w:proofErr w:type="spellEnd"/>
            <w:proofErr w:type="gramEnd"/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6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A39D4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A39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 w:rsidR="00FA39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:2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3-ій тур(7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7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"ЗАГІНЦІ"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8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9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4-й тур(14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10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"ЗАГІНЦІ"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5-ий тур(21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"ЗАГІНЦІ"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A39D4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A39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7:2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6-й тур(28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 w:rsidR="00FA39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"ЗАГІНЦІ"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17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18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7-ий тур(5 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19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"CYGNET"(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блунівка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"ЛІДЕР"(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смт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озове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 "ЛЕГІОН"(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олоське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"POWER"(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2632" w:rsidRPr="00FB2632" w:rsidTr="00BA69B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A39D4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FB2632"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"КОЛОСОК"(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.Н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овосілка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"ОЛІМП"- ДЮСШ-2(</w:t>
            </w:r>
            <w:proofErr w:type="spell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еражня</w:t>
            </w:r>
            <w:proofErr w:type="spellEnd"/>
            <w:r w:rsidRPr="00FB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2" w:rsidRPr="00FB2632" w:rsidRDefault="00FB2632" w:rsidP="00BA69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6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FB2632" w:rsidRDefault="00FB2632" w:rsidP="00FB2632">
      <w:pPr>
        <w:rPr>
          <w:b/>
          <w:sz w:val="28"/>
          <w:szCs w:val="28"/>
          <w:lang w:val="uk-UA"/>
        </w:rPr>
      </w:pPr>
      <w:r w:rsidRPr="00FB2632">
        <w:rPr>
          <w:b/>
          <w:sz w:val="28"/>
          <w:szCs w:val="28"/>
          <w:lang w:val="uk-UA"/>
        </w:rPr>
        <w:t xml:space="preserve"> 1-ШЕ КОЛО</w:t>
      </w:r>
    </w:p>
    <w:p w:rsidR="00BA69B6" w:rsidRDefault="00BA69B6" w:rsidP="00473B31">
      <w:pPr>
        <w:jc w:val="left"/>
        <w:rPr>
          <w:b/>
          <w:sz w:val="28"/>
          <w:szCs w:val="28"/>
          <w:lang w:val="en-US"/>
        </w:rPr>
      </w:pPr>
    </w:p>
    <w:p w:rsidR="00473B31" w:rsidRPr="00FB2632" w:rsidRDefault="00473B31" w:rsidP="00473B31">
      <w:pPr>
        <w:jc w:val="left"/>
        <w:rPr>
          <w:b/>
          <w:sz w:val="28"/>
          <w:szCs w:val="28"/>
        </w:rPr>
      </w:pPr>
      <w:proofErr w:type="spellStart"/>
      <w:r w:rsidRPr="00473B31">
        <w:rPr>
          <w:b/>
          <w:sz w:val="28"/>
          <w:szCs w:val="28"/>
        </w:rPr>
        <w:t>Примітка</w:t>
      </w:r>
      <w:proofErr w:type="spellEnd"/>
      <w:r w:rsidRPr="00473B31">
        <w:rPr>
          <w:b/>
          <w:sz w:val="28"/>
          <w:szCs w:val="28"/>
        </w:rPr>
        <w:t xml:space="preserve">: 1. Початок </w:t>
      </w:r>
      <w:proofErr w:type="spellStart"/>
      <w:r w:rsidRPr="00473B31">
        <w:rPr>
          <w:b/>
          <w:sz w:val="28"/>
          <w:szCs w:val="28"/>
        </w:rPr>
        <w:t>ігор</w:t>
      </w:r>
      <w:proofErr w:type="spellEnd"/>
      <w:r w:rsidRPr="00473B31">
        <w:rPr>
          <w:b/>
          <w:sz w:val="28"/>
          <w:szCs w:val="28"/>
        </w:rPr>
        <w:t xml:space="preserve">  </w:t>
      </w:r>
      <w:proofErr w:type="spellStart"/>
      <w:r w:rsidRPr="00473B31">
        <w:rPr>
          <w:b/>
          <w:sz w:val="28"/>
          <w:szCs w:val="28"/>
        </w:rPr>
        <w:t>коригується</w:t>
      </w:r>
      <w:proofErr w:type="spellEnd"/>
      <w:r w:rsidRPr="00473B31">
        <w:rPr>
          <w:b/>
          <w:sz w:val="28"/>
          <w:szCs w:val="28"/>
        </w:rPr>
        <w:t xml:space="preserve"> за 3 </w:t>
      </w:r>
      <w:proofErr w:type="spellStart"/>
      <w:r w:rsidRPr="00473B31">
        <w:rPr>
          <w:b/>
          <w:sz w:val="28"/>
          <w:szCs w:val="28"/>
        </w:rPr>
        <w:t>дні</w:t>
      </w:r>
      <w:proofErr w:type="spellEnd"/>
      <w:r w:rsidRPr="00473B31">
        <w:rPr>
          <w:b/>
          <w:sz w:val="28"/>
          <w:szCs w:val="28"/>
        </w:rPr>
        <w:t xml:space="preserve"> до </w:t>
      </w:r>
      <w:proofErr w:type="spellStart"/>
      <w:r w:rsidRPr="00473B31">
        <w:rPr>
          <w:b/>
          <w:sz w:val="28"/>
          <w:szCs w:val="28"/>
        </w:rPr>
        <w:t>гри</w:t>
      </w:r>
      <w:proofErr w:type="spellEnd"/>
    </w:p>
    <w:p w:rsidR="00473B31" w:rsidRPr="00473B31" w:rsidRDefault="00473B31" w:rsidP="00473B31">
      <w:pPr>
        <w:jc w:val="left"/>
        <w:rPr>
          <w:b/>
          <w:sz w:val="28"/>
          <w:szCs w:val="28"/>
          <w:lang w:val="en-US"/>
        </w:rPr>
      </w:pPr>
      <w:r w:rsidRPr="00473B31">
        <w:rPr>
          <w:b/>
          <w:sz w:val="28"/>
          <w:szCs w:val="28"/>
        </w:rPr>
        <w:t>РО ВФСТ «КОЛОС»</w:t>
      </w:r>
      <w:proofErr w:type="gramStart"/>
      <w:r w:rsidRPr="00473B31">
        <w:rPr>
          <w:b/>
          <w:sz w:val="28"/>
          <w:szCs w:val="28"/>
        </w:rPr>
        <w:t xml:space="preserve">  :</w:t>
      </w:r>
      <w:proofErr w:type="gramEnd"/>
      <w:r w:rsidRPr="00473B31">
        <w:rPr>
          <w:b/>
          <w:sz w:val="28"/>
          <w:szCs w:val="28"/>
        </w:rPr>
        <w:t xml:space="preserve"> </w:t>
      </w:r>
      <w:proofErr w:type="spellStart"/>
      <w:r w:rsidRPr="00473B31">
        <w:rPr>
          <w:b/>
          <w:sz w:val="28"/>
          <w:szCs w:val="28"/>
        </w:rPr>
        <w:t>Пекний</w:t>
      </w:r>
      <w:proofErr w:type="spellEnd"/>
      <w:r w:rsidRPr="00473B31">
        <w:rPr>
          <w:b/>
          <w:sz w:val="28"/>
          <w:szCs w:val="28"/>
        </w:rPr>
        <w:t xml:space="preserve"> С.М.    </w:t>
      </w:r>
      <w:r w:rsidRPr="00473B31">
        <w:rPr>
          <w:b/>
          <w:sz w:val="28"/>
          <w:szCs w:val="28"/>
          <w:lang w:val="en-US"/>
        </w:rPr>
        <w:t>– ТЕЛ. 0680430603</w:t>
      </w:r>
    </w:p>
    <w:sectPr w:rsidR="00473B31" w:rsidRPr="00473B31" w:rsidSect="00BA69B6">
      <w:headerReference w:type="default" r:id="rId10"/>
      <w:pgSz w:w="11906" w:h="16838"/>
      <w:pgMar w:top="426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77" w:rsidRDefault="003D3377" w:rsidP="00473B31">
      <w:pPr>
        <w:spacing w:after="0" w:line="240" w:lineRule="auto"/>
      </w:pPr>
      <w:r>
        <w:separator/>
      </w:r>
    </w:p>
  </w:endnote>
  <w:endnote w:type="continuationSeparator" w:id="0">
    <w:p w:rsidR="003D3377" w:rsidRDefault="003D3377" w:rsidP="0047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77" w:rsidRDefault="003D3377" w:rsidP="00473B31">
      <w:pPr>
        <w:spacing w:after="0" w:line="240" w:lineRule="auto"/>
      </w:pPr>
      <w:r>
        <w:separator/>
      </w:r>
    </w:p>
  </w:footnote>
  <w:footnote w:type="continuationSeparator" w:id="0">
    <w:p w:rsidR="003D3377" w:rsidRDefault="003D3377" w:rsidP="0047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31" w:rsidRPr="00473B31" w:rsidRDefault="00473B31" w:rsidP="00473B31">
    <w:pPr>
      <w:pStyle w:val="a3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31"/>
    <w:rsid w:val="002D18F2"/>
    <w:rsid w:val="0030045E"/>
    <w:rsid w:val="003D3377"/>
    <w:rsid w:val="00473B31"/>
    <w:rsid w:val="00676960"/>
    <w:rsid w:val="00696149"/>
    <w:rsid w:val="00A6037A"/>
    <w:rsid w:val="00BA69B6"/>
    <w:rsid w:val="00BE4883"/>
    <w:rsid w:val="00C54637"/>
    <w:rsid w:val="00D24F12"/>
    <w:rsid w:val="00D645A8"/>
    <w:rsid w:val="00DA2DA9"/>
    <w:rsid w:val="00E63988"/>
    <w:rsid w:val="00F451E8"/>
    <w:rsid w:val="00FA39D4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B31"/>
  </w:style>
  <w:style w:type="paragraph" w:styleId="a5">
    <w:name w:val="footer"/>
    <w:basedOn w:val="a"/>
    <w:link w:val="a6"/>
    <w:uiPriority w:val="99"/>
    <w:unhideWhenUsed/>
    <w:rsid w:val="0047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B31"/>
  </w:style>
  <w:style w:type="paragraph" w:styleId="a7">
    <w:name w:val="Balloon Text"/>
    <w:basedOn w:val="a"/>
    <w:link w:val="a8"/>
    <w:uiPriority w:val="99"/>
    <w:semiHidden/>
    <w:unhideWhenUsed/>
    <w:rsid w:val="0047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B31"/>
  </w:style>
  <w:style w:type="paragraph" w:styleId="a5">
    <w:name w:val="footer"/>
    <w:basedOn w:val="a"/>
    <w:link w:val="a6"/>
    <w:uiPriority w:val="99"/>
    <w:unhideWhenUsed/>
    <w:rsid w:val="0047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B31"/>
  </w:style>
  <w:style w:type="paragraph" w:styleId="a7">
    <w:name w:val="Balloon Text"/>
    <w:basedOn w:val="a"/>
    <w:link w:val="a8"/>
    <w:uiPriority w:val="99"/>
    <w:semiHidden/>
    <w:unhideWhenUsed/>
    <w:rsid w:val="0047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Сергій</cp:lastModifiedBy>
  <cp:revision>3</cp:revision>
  <dcterms:created xsi:type="dcterms:W3CDTF">2015-05-26T12:32:00Z</dcterms:created>
  <dcterms:modified xsi:type="dcterms:W3CDTF">2015-06-02T17:49:00Z</dcterms:modified>
</cp:coreProperties>
</file>